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5" w:rsidRPr="00EE7D0A" w:rsidRDefault="003F6A4A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77360D" w:rsidRPr="00EE7D0A">
        <w:rPr>
          <w:rFonts w:ascii="方正小标宋简体" w:eastAsia="方正小标宋简体" w:hAnsi="方正小标宋_GBK" w:cs="方正小标宋_GBK" w:hint="eastAsia"/>
          <w:sz w:val="44"/>
          <w:szCs w:val="44"/>
        </w:rPr>
        <w:t>政府采购评审专家信用承诺书</w:t>
      </w:r>
    </w:p>
    <w:p w:rsidR="003F6A4A" w:rsidRDefault="0077360D" w:rsidP="00EE7D0A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为维护公开、公平、公正的政府采购市场秩序，树立诚实守信的政府采购评审专家形象，本人在</w:t>
      </w:r>
      <w:r w:rsidR="00EE7D0A">
        <w:rPr>
          <w:rFonts w:ascii="仿宋_GB2312" w:eastAsia="仿宋_GB2312" w:hAnsi="仿宋_GB2312" w:cs="仿宋_GB2312" w:hint="eastAsia"/>
          <w:sz w:val="28"/>
          <w:szCs w:val="28"/>
        </w:rPr>
        <w:t>参与政府采购评审过程中，</w:t>
      </w:r>
      <w:r>
        <w:rPr>
          <w:rFonts w:ascii="仿宋_GB2312" w:eastAsia="仿宋_GB2312" w:hAnsi="仿宋_GB2312" w:cs="仿宋_GB2312" w:hint="eastAsia"/>
          <w:sz w:val="28"/>
          <w:szCs w:val="28"/>
        </w:rPr>
        <w:t>自愿作出以下承诺：</w:t>
      </w:r>
    </w:p>
    <w:p w:rsidR="008B6515" w:rsidRPr="003F6A4A" w:rsidRDefault="003F6A4A" w:rsidP="003F6A4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 w:rsidR="0077360D" w:rsidRPr="003F6A4A">
        <w:rPr>
          <w:rFonts w:ascii="仿宋_GB2312" w:eastAsia="仿宋_GB2312" w:hAnsi="仿宋_GB2312" w:cs="仿宋_GB2312" w:hint="eastAsia"/>
          <w:sz w:val="28"/>
          <w:szCs w:val="28"/>
        </w:rPr>
        <w:t>严格遵守《政府采购法》等国家法律、法规和规章，全面做到履约守信，具备《政府采购评审专家管理办法》第六条规定的从业条件，自觉接受行政管理部门、行业组织、社会公众的监督。</w:t>
      </w:r>
    </w:p>
    <w:p w:rsidR="003F6A4A" w:rsidRPr="003F6A4A" w:rsidRDefault="003F6A4A" w:rsidP="00152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</w:t>
      </w:r>
      <w:r w:rsidRPr="003F6A4A">
        <w:rPr>
          <w:rFonts w:ascii="仿宋_GB2312" w:eastAsia="仿宋_GB2312" w:hint="eastAsia"/>
          <w:sz w:val="28"/>
          <w:szCs w:val="28"/>
        </w:rPr>
        <w:t>本人已经阅读并充分理解《常州市政府采购评审专家信用管理暂行办法》，自愿按照《常州市政府采购评审专家信用管理暂行办法</w:t>
      </w:r>
      <w:proofErr w:type="gramStart"/>
      <w:r w:rsidRPr="003F6A4A">
        <w:rPr>
          <w:rFonts w:ascii="仿宋_GB2312" w:eastAsia="仿宋_GB2312" w:hint="eastAsia"/>
          <w:sz w:val="28"/>
          <w:szCs w:val="28"/>
        </w:rPr>
        <w:t>》</w:t>
      </w:r>
      <w:proofErr w:type="gramEnd"/>
      <w:r w:rsidRPr="003F6A4A">
        <w:rPr>
          <w:rFonts w:ascii="仿宋_GB2312" w:eastAsia="仿宋_GB2312" w:hint="eastAsia"/>
          <w:sz w:val="28"/>
          <w:szCs w:val="28"/>
        </w:rPr>
        <w:t>规定，发生</w:t>
      </w:r>
      <w:r>
        <w:rPr>
          <w:rFonts w:ascii="仿宋_GB2312" w:eastAsia="仿宋_GB2312" w:hint="eastAsia"/>
          <w:sz w:val="28"/>
          <w:szCs w:val="28"/>
        </w:rPr>
        <w:t>严重</w:t>
      </w:r>
      <w:r w:rsidRPr="003F6A4A">
        <w:rPr>
          <w:rFonts w:ascii="仿宋_GB2312" w:eastAsia="仿宋_GB2312" w:hint="eastAsia"/>
          <w:sz w:val="28"/>
          <w:szCs w:val="28"/>
        </w:rPr>
        <w:t>失信行为将记录并公开到“信用常州”、常州市政府采购网。</w:t>
      </w:r>
    </w:p>
    <w:p w:rsidR="008B6515" w:rsidRDefault="003F6A4A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提供给注册登记部门、行业管理部门、司法部门及行业组织的所有资料均合法、真实、有效，无任何伪造、修改、虚假成分，并对所提供资料的真实性负责。</w:t>
      </w:r>
    </w:p>
    <w:p w:rsidR="008B6515" w:rsidRDefault="003F6A4A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严格依法开展政府采购评审活动，主动接受行业监管，自愿接受依法开展的日常检查。</w:t>
      </w:r>
    </w:p>
    <w:p w:rsidR="008B6515" w:rsidRDefault="003F6A4A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与供应</w:t>
      </w:r>
      <w:proofErr w:type="gramStart"/>
      <w:r w:rsidR="0077360D">
        <w:rPr>
          <w:rFonts w:ascii="仿宋_GB2312" w:eastAsia="仿宋_GB2312" w:hAnsi="仿宋_GB2312" w:cs="仿宋_GB2312" w:hint="eastAsia"/>
          <w:sz w:val="28"/>
          <w:szCs w:val="28"/>
        </w:rPr>
        <w:t>商存在</w:t>
      </w:r>
      <w:proofErr w:type="gramEnd"/>
      <w:r w:rsidR="0077360D">
        <w:rPr>
          <w:rFonts w:ascii="仿宋_GB2312" w:eastAsia="仿宋_GB2312" w:hAnsi="仿宋_GB2312" w:cs="仿宋_GB2312" w:hint="eastAsia"/>
          <w:sz w:val="28"/>
          <w:szCs w:val="28"/>
        </w:rPr>
        <w:t>利害关系的主动申请回避。</w:t>
      </w:r>
    </w:p>
    <w:p w:rsidR="008B6515" w:rsidRDefault="003F6A4A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</w:t>
      </w:r>
      <w:proofErr w:type="gramStart"/>
      <w:r w:rsidR="0077360D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="0077360D">
        <w:rPr>
          <w:rFonts w:ascii="仿宋_GB2312" w:eastAsia="仿宋_GB2312" w:hAnsi="仿宋_GB2312" w:cs="仿宋_GB2312" w:hint="eastAsia"/>
          <w:sz w:val="28"/>
          <w:szCs w:val="28"/>
        </w:rPr>
        <w:t>收受采购人、采购代理机构、供应商、其他利害关系人财务或获取其他不正当利益。</w:t>
      </w:r>
    </w:p>
    <w:p w:rsidR="008B6515" w:rsidRDefault="00152B12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在评审活动中，按照客观、公正、审慎的原则，按照采购文件规定的评审程序、评审方法和评审标准进行独立评审。</w:t>
      </w:r>
    </w:p>
    <w:p w:rsidR="008B6515" w:rsidRDefault="00152B12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严格遵守评审工作纪律，保守评审文件、评审情况和评审中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获悉的商业秘密。</w:t>
      </w:r>
    </w:p>
    <w:p w:rsidR="008B6515" w:rsidRDefault="00152B12" w:rsidP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积极配合采购人、采购代理机构或者财政部门答复供应商询问、质疑和投诉。</w:t>
      </w:r>
    </w:p>
    <w:p w:rsidR="008B6515" w:rsidRDefault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、在评审活动中，发现采购文件内容违反国家有关强制性规定，或者内容有重大歧义，导致采购活动无法继续进行时，停止评审并向采购人或者采购代理机构书面说明情况。</w:t>
      </w:r>
      <w:bookmarkStart w:id="0" w:name="_GoBack"/>
      <w:bookmarkEnd w:id="0"/>
    </w:p>
    <w:p w:rsidR="008B6515" w:rsidRDefault="00152B1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十一</w:t>
      </w:r>
      <w:r w:rsidR="0077360D">
        <w:rPr>
          <w:rFonts w:ascii="仿宋_GB2312" w:eastAsia="仿宋_GB2312" w:hAnsi="仿宋_GB2312" w:cs="仿宋_GB2312" w:hint="eastAsia"/>
          <w:sz w:val="28"/>
          <w:szCs w:val="28"/>
        </w:rPr>
        <w:t>、在评审过程中发现供应</w:t>
      </w:r>
      <w:proofErr w:type="gramStart"/>
      <w:r w:rsidR="0077360D">
        <w:rPr>
          <w:rFonts w:ascii="仿宋_GB2312" w:eastAsia="仿宋_GB2312" w:hAnsi="仿宋_GB2312" w:cs="仿宋_GB2312" w:hint="eastAsia"/>
          <w:sz w:val="28"/>
          <w:szCs w:val="28"/>
        </w:rPr>
        <w:t>商存在</w:t>
      </w:r>
      <w:proofErr w:type="gramEnd"/>
      <w:r w:rsidR="0077360D">
        <w:rPr>
          <w:rFonts w:ascii="仿宋_GB2312" w:eastAsia="仿宋_GB2312" w:hAnsi="仿宋_GB2312" w:cs="仿宋_GB2312" w:hint="eastAsia"/>
          <w:sz w:val="28"/>
          <w:szCs w:val="28"/>
        </w:rPr>
        <w:t>行贿、提供虚假材料或者串通等违法行为时，及时向财政部门报告；受到非法干预的，及时向财政、监察等部门举报。</w:t>
      </w:r>
    </w:p>
    <w:p w:rsidR="00B05607" w:rsidRDefault="00B05607" w:rsidP="00B05607">
      <w:pPr>
        <w:ind w:firstLine="6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十二、</w:t>
      </w:r>
      <w:r w:rsidRPr="00C96C7E">
        <w:rPr>
          <w:rFonts w:ascii="仿宋_GB2312" w:eastAsia="仿宋_GB2312" w:hint="eastAsia"/>
          <w:sz w:val="28"/>
          <w:szCs w:val="28"/>
        </w:rPr>
        <w:t>承诺本</w:t>
      </w:r>
      <w:r>
        <w:rPr>
          <w:rFonts w:ascii="仿宋_GB2312" w:eastAsia="仿宋_GB2312" w:hint="eastAsia"/>
          <w:sz w:val="28"/>
          <w:szCs w:val="28"/>
        </w:rPr>
        <w:t>人</w:t>
      </w:r>
      <w:r w:rsidRPr="00C96C7E">
        <w:rPr>
          <w:rFonts w:ascii="仿宋_GB2312" w:eastAsia="仿宋_GB2312" w:hint="eastAsia"/>
          <w:sz w:val="28"/>
          <w:szCs w:val="28"/>
        </w:rPr>
        <w:t>同意将以上承诺事项上网公示</w:t>
      </w:r>
      <w:r>
        <w:rPr>
          <w:rFonts w:ascii="仿宋_GB2312" w:eastAsia="仿宋_GB2312" w:hint="eastAsia"/>
          <w:sz w:val="28"/>
          <w:szCs w:val="28"/>
        </w:rPr>
        <w:t>，违背承诺约定行为将作为失信信息，记录到常州市公共信用信息系统，并予以公开。</w:t>
      </w:r>
    </w:p>
    <w:p w:rsidR="00B05607" w:rsidRPr="00B05607" w:rsidRDefault="00B0560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152BE" w:rsidRDefault="00C152BE" w:rsidP="00FD59A7">
      <w:pPr>
        <w:ind w:rightChars="715" w:right="1501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承诺人：</w:t>
      </w:r>
    </w:p>
    <w:p w:rsidR="00C152BE" w:rsidRDefault="00C152BE" w:rsidP="00FD59A7">
      <w:pPr>
        <w:wordWrap w:val="0"/>
        <w:ind w:rightChars="580" w:right="1218"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8B6515" w:rsidRDefault="008B651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8B6515" w:rsidSect="00B05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D5" w:rsidRDefault="003818D5" w:rsidP="00C152BE">
      <w:r>
        <w:separator/>
      </w:r>
    </w:p>
  </w:endnote>
  <w:endnote w:type="continuationSeparator" w:id="0">
    <w:p w:rsidR="003818D5" w:rsidRDefault="003818D5" w:rsidP="00C1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D5" w:rsidRDefault="003818D5" w:rsidP="00C152BE">
      <w:r>
        <w:separator/>
      </w:r>
    </w:p>
  </w:footnote>
  <w:footnote w:type="continuationSeparator" w:id="0">
    <w:p w:rsidR="003818D5" w:rsidRDefault="003818D5" w:rsidP="00C15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B6F"/>
    <w:multiLevelType w:val="hybridMultilevel"/>
    <w:tmpl w:val="DDD4C0B2"/>
    <w:lvl w:ilvl="0" w:tplc="6F907D7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CC65376"/>
    <w:multiLevelType w:val="hybridMultilevel"/>
    <w:tmpl w:val="628E7B14"/>
    <w:lvl w:ilvl="0" w:tplc="86CA9B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01F47D"/>
    <w:multiLevelType w:val="singleLevel"/>
    <w:tmpl w:val="943C64D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_GB2312" w:cs="仿宋_GB2312"/>
        <w:lang w:val="en-US"/>
      </w:rPr>
    </w:lvl>
  </w:abstractNum>
  <w:abstractNum w:abstractNumId="3">
    <w:nsid w:val="7C8C59DE"/>
    <w:multiLevelType w:val="hybridMultilevel"/>
    <w:tmpl w:val="E6829EE6"/>
    <w:lvl w:ilvl="0" w:tplc="3DC4F3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332D9"/>
    <w:rsid w:val="000C3F59"/>
    <w:rsid w:val="00152B12"/>
    <w:rsid w:val="00275594"/>
    <w:rsid w:val="003818D5"/>
    <w:rsid w:val="003F6A4A"/>
    <w:rsid w:val="0077360D"/>
    <w:rsid w:val="008B6515"/>
    <w:rsid w:val="00B0541F"/>
    <w:rsid w:val="00B05607"/>
    <w:rsid w:val="00BC5632"/>
    <w:rsid w:val="00C152BE"/>
    <w:rsid w:val="00C30ED5"/>
    <w:rsid w:val="00C90DDA"/>
    <w:rsid w:val="00EE7D0A"/>
    <w:rsid w:val="00EF6FED"/>
    <w:rsid w:val="00F11B7E"/>
    <w:rsid w:val="00FD59A7"/>
    <w:rsid w:val="00FD666D"/>
    <w:rsid w:val="02675841"/>
    <w:rsid w:val="02D13DA4"/>
    <w:rsid w:val="04F26060"/>
    <w:rsid w:val="0C5063DF"/>
    <w:rsid w:val="0EFE0133"/>
    <w:rsid w:val="142F731D"/>
    <w:rsid w:val="145B6631"/>
    <w:rsid w:val="181A42AE"/>
    <w:rsid w:val="19AC0773"/>
    <w:rsid w:val="1B812EE5"/>
    <w:rsid w:val="1DBC57E4"/>
    <w:rsid w:val="23146630"/>
    <w:rsid w:val="243E2D15"/>
    <w:rsid w:val="284E5C5A"/>
    <w:rsid w:val="2FA26EF3"/>
    <w:rsid w:val="34847B9A"/>
    <w:rsid w:val="3CDF224D"/>
    <w:rsid w:val="3D3E44D2"/>
    <w:rsid w:val="4F4D782E"/>
    <w:rsid w:val="52C52527"/>
    <w:rsid w:val="537822C6"/>
    <w:rsid w:val="59A958CF"/>
    <w:rsid w:val="5C6E59BA"/>
    <w:rsid w:val="5EFA5D36"/>
    <w:rsid w:val="603332D9"/>
    <w:rsid w:val="639F5F63"/>
    <w:rsid w:val="645E6BC0"/>
    <w:rsid w:val="671E6DC4"/>
    <w:rsid w:val="6C650501"/>
    <w:rsid w:val="70146622"/>
    <w:rsid w:val="752E0063"/>
    <w:rsid w:val="76AB75B9"/>
    <w:rsid w:val="76FF5562"/>
    <w:rsid w:val="7C1941BF"/>
    <w:rsid w:val="7DB41896"/>
    <w:rsid w:val="7E0D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2BE"/>
    <w:rPr>
      <w:kern w:val="2"/>
      <w:sz w:val="18"/>
      <w:szCs w:val="18"/>
    </w:rPr>
  </w:style>
  <w:style w:type="paragraph" w:styleId="a4">
    <w:name w:val="footer"/>
    <w:basedOn w:val="a"/>
    <w:link w:val="Char0"/>
    <w:rsid w:val="00C1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2B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F6A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2BE"/>
    <w:rPr>
      <w:kern w:val="2"/>
      <w:sz w:val="18"/>
      <w:szCs w:val="18"/>
    </w:rPr>
  </w:style>
  <w:style w:type="paragraph" w:styleId="a4">
    <w:name w:val="footer"/>
    <w:basedOn w:val="a"/>
    <w:link w:val="Char0"/>
    <w:rsid w:val="00C1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2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117</Words>
  <Characters>669</Characters>
  <Application>Microsoft Office Word</Application>
  <DocSecurity>0</DocSecurity>
  <Lines>5</Lines>
  <Paragraphs>1</Paragraphs>
  <ScaleCrop>false</ScaleCrop>
  <Company>徐州市财政局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舒燕</dc:creator>
  <cp:lastModifiedBy>杨鲁刚</cp:lastModifiedBy>
  <cp:revision>7</cp:revision>
  <dcterms:created xsi:type="dcterms:W3CDTF">2020-10-10T01:46:00Z</dcterms:created>
  <dcterms:modified xsi:type="dcterms:W3CDTF">2020-12-10T04:01:00Z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